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60A5A" w14:textId="77777777" w:rsidR="00F83F23" w:rsidRDefault="00F83F23" w:rsidP="00F83F23">
      <w:pPr>
        <w:jc w:val="center"/>
        <w:rPr>
          <w:rFonts w:cstheme="minorHAnsi"/>
          <w:b/>
          <w:sz w:val="28"/>
          <w:szCs w:val="28"/>
        </w:rPr>
      </w:pPr>
    </w:p>
    <w:p w14:paraId="7F37EAF8" w14:textId="0E72AA2B" w:rsidR="00F83F23" w:rsidRDefault="00F83F23" w:rsidP="00F83F23">
      <w:pPr>
        <w:spacing w:before="12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Eigenerklärung zur </w:t>
      </w:r>
      <w:r w:rsidR="00B970F8" w:rsidRPr="00B970F8">
        <w:rPr>
          <w:rFonts w:cstheme="minorHAnsi"/>
          <w:b/>
          <w:sz w:val="28"/>
          <w:szCs w:val="28"/>
        </w:rPr>
        <w:t>Betriebs-/Produkthaftpflichtversicherung</w:t>
      </w:r>
    </w:p>
    <w:p w14:paraId="1F3E28DA" w14:textId="77777777" w:rsidR="00F83F23" w:rsidRDefault="00F83F23" w:rsidP="00F83F23">
      <w:pPr>
        <w:tabs>
          <w:tab w:val="left" w:pos="4500"/>
        </w:tabs>
        <w:jc w:val="center"/>
        <w:rPr>
          <w:rFonts w:cstheme="minorHAnsi"/>
          <w:b/>
          <w:sz w:val="28"/>
          <w:szCs w:val="28"/>
        </w:rPr>
      </w:pPr>
    </w:p>
    <w:p w14:paraId="7C694971" w14:textId="213B5DBE" w:rsidR="00F83F23" w:rsidRPr="001F3CFE" w:rsidRDefault="00B970F8" w:rsidP="00F83F23">
      <w:pPr>
        <w:tabs>
          <w:tab w:val="left" w:pos="4500"/>
        </w:tabs>
        <w:rPr>
          <w:rFonts w:cstheme="minorHAnsi"/>
        </w:rPr>
      </w:pPr>
      <w:r w:rsidRPr="00B970F8">
        <w:rPr>
          <w:rFonts w:cstheme="minorHAnsi"/>
        </w:rPr>
        <w:t xml:space="preserve">Der </w:t>
      </w:r>
      <w:r>
        <w:rPr>
          <w:rFonts w:cstheme="minorHAnsi"/>
        </w:rPr>
        <w:t>Bewerber</w:t>
      </w:r>
      <w:r w:rsidRPr="00B970F8">
        <w:rPr>
          <w:rFonts w:cstheme="minorHAnsi"/>
        </w:rPr>
        <w:t xml:space="preserve"> hat eine Betriebs-/Produkthaftpflichtversicherung mit folgenden Mindestdeckungssummen nachzuweisen</w:t>
      </w:r>
      <w:r>
        <w:rPr>
          <w:rFonts w:cstheme="minorHAnsi"/>
        </w:rPr>
        <w:t>:</w:t>
      </w:r>
    </w:p>
    <w:p w14:paraId="6E3379A5" w14:textId="090A2790" w:rsidR="00F83F23" w:rsidRPr="001F3CFE" w:rsidRDefault="00F83F23" w:rsidP="00F83F23">
      <w:pPr>
        <w:pStyle w:val="Listenabsatz"/>
        <w:numPr>
          <w:ilvl w:val="0"/>
          <w:numId w:val="19"/>
        </w:numPr>
        <w:tabs>
          <w:tab w:val="left" w:pos="2835"/>
        </w:tabs>
        <w:ind w:left="714" w:hanging="357"/>
        <w:contextualSpacing w:val="0"/>
        <w:rPr>
          <w:rFonts w:cstheme="minorHAnsi"/>
        </w:rPr>
      </w:pPr>
      <w:r w:rsidRPr="001F3CFE">
        <w:rPr>
          <w:rFonts w:cstheme="minorHAnsi"/>
        </w:rPr>
        <w:t xml:space="preserve">Personenschäden: </w:t>
      </w:r>
      <w:r w:rsidRPr="001F3CFE">
        <w:rPr>
          <w:rFonts w:cstheme="minorHAnsi"/>
        </w:rPr>
        <w:tab/>
      </w:r>
      <w:r w:rsidR="00B970F8">
        <w:rPr>
          <w:rFonts w:cstheme="minorHAnsi"/>
        </w:rPr>
        <w:t>mindestens 5 Mio. € je Schadensfall</w:t>
      </w:r>
    </w:p>
    <w:p w14:paraId="47CEAA0C" w14:textId="1B8C6EE6" w:rsidR="00F83F23" w:rsidRDefault="00F83F23" w:rsidP="00F83F23">
      <w:pPr>
        <w:pStyle w:val="Listenabsatz"/>
        <w:numPr>
          <w:ilvl w:val="0"/>
          <w:numId w:val="19"/>
        </w:numPr>
        <w:tabs>
          <w:tab w:val="left" w:pos="2835"/>
        </w:tabs>
        <w:ind w:left="714" w:hanging="357"/>
        <w:contextualSpacing w:val="0"/>
        <w:rPr>
          <w:rFonts w:cstheme="minorHAnsi"/>
        </w:rPr>
      </w:pPr>
      <w:r w:rsidRPr="001F3CFE">
        <w:rPr>
          <w:rFonts w:cstheme="minorHAnsi"/>
        </w:rPr>
        <w:t xml:space="preserve">Sachschäden: </w:t>
      </w:r>
      <w:r w:rsidRPr="001F3CFE">
        <w:rPr>
          <w:rFonts w:cstheme="minorHAnsi"/>
        </w:rPr>
        <w:tab/>
      </w:r>
      <w:r w:rsidR="00B970F8">
        <w:rPr>
          <w:rFonts w:cstheme="minorHAnsi"/>
        </w:rPr>
        <w:t>mindestens 5 Mio. € je Schadensfall</w:t>
      </w:r>
    </w:p>
    <w:p w14:paraId="503EC6D1" w14:textId="758736E8" w:rsidR="00B970F8" w:rsidRDefault="00B970F8" w:rsidP="00F83F23">
      <w:pPr>
        <w:pStyle w:val="Listenabsatz"/>
        <w:numPr>
          <w:ilvl w:val="0"/>
          <w:numId w:val="19"/>
        </w:numPr>
        <w:tabs>
          <w:tab w:val="left" w:pos="2835"/>
        </w:tabs>
        <w:ind w:left="714" w:hanging="357"/>
        <w:contextualSpacing w:val="0"/>
        <w:rPr>
          <w:rFonts w:cstheme="minorHAnsi"/>
        </w:rPr>
      </w:pPr>
      <w:r>
        <w:rPr>
          <w:rFonts w:cstheme="minorHAnsi"/>
        </w:rPr>
        <w:t>Vermögensschäden:</w:t>
      </w:r>
      <w:r>
        <w:rPr>
          <w:rFonts w:cstheme="minorHAnsi"/>
        </w:rPr>
        <w:tab/>
        <w:t>mindestens 1 Mio. € je Schadensfall</w:t>
      </w:r>
    </w:p>
    <w:p w14:paraId="37E9FB33" w14:textId="005F8396" w:rsidR="00B970F8" w:rsidRDefault="00B970F8" w:rsidP="00B970F8">
      <w:pPr>
        <w:tabs>
          <w:tab w:val="left" w:pos="2835"/>
        </w:tabs>
        <w:rPr>
          <w:rFonts w:cstheme="minorHAnsi"/>
        </w:rPr>
      </w:pPr>
      <w:r w:rsidRPr="00B970F8">
        <w:rPr>
          <w:rFonts w:cstheme="minorHAnsi"/>
        </w:rPr>
        <w:t>Die Deckungssumme muss mindestens zweifach pro Versicherungsjahr zur Verfügung stehen.</w:t>
      </w:r>
    </w:p>
    <w:p w14:paraId="10485BB5" w14:textId="4F29D956" w:rsidR="00B970F8" w:rsidRPr="00B970F8" w:rsidRDefault="00B970F8" w:rsidP="00B970F8">
      <w:pPr>
        <w:tabs>
          <w:tab w:val="left" w:pos="2835"/>
        </w:tabs>
        <w:rPr>
          <w:rFonts w:cstheme="minorHAnsi"/>
        </w:rPr>
      </w:pPr>
      <w:r w:rsidRPr="00B970F8">
        <w:rPr>
          <w:rFonts w:cstheme="minorHAnsi"/>
        </w:rPr>
        <w:t>Die Versicherung muss während der gesamten Vertragslaufzeit aufrechterhalten werden.</w:t>
      </w:r>
    </w:p>
    <w:p w14:paraId="5E5E78FB" w14:textId="7727DBBE" w:rsidR="00F83F23" w:rsidRDefault="00B970F8" w:rsidP="00F83F23">
      <w:pPr>
        <w:tabs>
          <w:tab w:val="left" w:pos="4500"/>
        </w:tabs>
        <w:rPr>
          <w:rFonts w:cstheme="minorHAnsi"/>
        </w:rPr>
      </w:pPr>
      <w:r w:rsidRPr="00B970F8">
        <w:rPr>
          <w:rFonts w:cstheme="minorHAnsi"/>
        </w:rPr>
        <w:t>Der Einschluss der Produkthaftpflicht ist nachzuweisen.</w:t>
      </w:r>
    </w:p>
    <w:p w14:paraId="3824CF0C" w14:textId="77777777" w:rsidR="00B970F8" w:rsidRDefault="00B970F8" w:rsidP="00F83F23">
      <w:pPr>
        <w:tabs>
          <w:tab w:val="left" w:pos="4500"/>
        </w:tabs>
        <w:rPr>
          <w:rFonts w:cstheme="minorHAnsi"/>
        </w:rPr>
      </w:pPr>
    </w:p>
    <w:p w14:paraId="4052589D" w14:textId="4C45CB42" w:rsidR="00B970F8" w:rsidRDefault="00B970F8" w:rsidP="00F83F23">
      <w:pPr>
        <w:tabs>
          <w:tab w:val="left" w:pos="4500"/>
        </w:tabs>
        <w:rPr>
          <w:rFonts w:cstheme="minorHAnsi"/>
        </w:rPr>
      </w:pPr>
      <w:r>
        <w:rPr>
          <w:rFonts w:cstheme="minorHAns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>
        <w:rPr>
          <w:rFonts w:cstheme="minorHAnsi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bookmarkEnd w:id="0"/>
      <w:r>
        <w:rPr>
          <w:rFonts w:cstheme="minorHAnsi"/>
        </w:rPr>
        <w:t xml:space="preserve"> Ich/Wir verfüge/n bereits über eine </w:t>
      </w:r>
      <w:r w:rsidRPr="00B970F8">
        <w:rPr>
          <w:rFonts w:cstheme="minorHAnsi"/>
        </w:rPr>
        <w:t>Betriebs-/Produkthaftpflichtversicherung</w:t>
      </w:r>
      <w:r>
        <w:rPr>
          <w:rFonts w:cstheme="minorHAnsi"/>
        </w:rPr>
        <w:t xml:space="preserve"> mit mindestens den o. g. Deckungssummen inkl. der rechtlichen Anforderungen und haben diese unserem Teilnahmeantrag beigefügt.</w:t>
      </w:r>
    </w:p>
    <w:p w14:paraId="7A680172" w14:textId="77777777" w:rsidR="00B970F8" w:rsidRPr="001F3CFE" w:rsidRDefault="00B970F8" w:rsidP="00F83F23">
      <w:pPr>
        <w:tabs>
          <w:tab w:val="left" w:pos="4500"/>
        </w:tabs>
        <w:rPr>
          <w:rFonts w:cstheme="minorHAnsi"/>
        </w:rPr>
      </w:pPr>
    </w:p>
    <w:p w14:paraId="6954213A" w14:textId="42DB4022" w:rsidR="00F83F23" w:rsidRPr="001F3CFE" w:rsidRDefault="00B970F8" w:rsidP="00F83F23">
      <w:pPr>
        <w:tabs>
          <w:tab w:val="left" w:pos="4500"/>
        </w:tabs>
        <w:rPr>
          <w:rFonts w:cstheme="minorHAnsi"/>
        </w:rPr>
      </w:pPr>
      <w:r>
        <w:rPr>
          <w:rFonts w:cstheme="minorHAns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rFonts w:cstheme="minorHAnsi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bookmarkEnd w:id="1"/>
      <w:r>
        <w:rPr>
          <w:rFonts w:cstheme="minorHAnsi"/>
        </w:rPr>
        <w:t xml:space="preserve"> </w:t>
      </w:r>
      <w:r w:rsidR="00F83F23" w:rsidRPr="001F3CFE">
        <w:rPr>
          <w:rFonts w:cstheme="minorHAnsi"/>
        </w:rPr>
        <w:t xml:space="preserve">Im Auftragsfalle werde </w:t>
      </w:r>
      <w:r>
        <w:rPr>
          <w:rFonts w:cstheme="minorHAnsi"/>
        </w:rPr>
        <w:t>ich</w:t>
      </w:r>
      <w:r w:rsidR="00F83F23" w:rsidRPr="001F3CFE">
        <w:rPr>
          <w:rFonts w:cstheme="minorHAnsi"/>
        </w:rPr>
        <w:t>/werde</w:t>
      </w:r>
      <w:r>
        <w:rPr>
          <w:rFonts w:cstheme="minorHAnsi"/>
        </w:rPr>
        <w:t>n wir</w:t>
      </w:r>
      <w:r w:rsidR="00F83F23" w:rsidRPr="001F3CFE">
        <w:rPr>
          <w:rFonts w:cstheme="minorHAnsi"/>
        </w:rPr>
        <w:t xml:space="preserve"> </w:t>
      </w:r>
      <w:r>
        <w:rPr>
          <w:rFonts w:cstheme="minorHAnsi"/>
        </w:rPr>
        <w:t xml:space="preserve">eine entsprechende </w:t>
      </w:r>
      <w:r w:rsidRPr="00B970F8">
        <w:rPr>
          <w:rFonts w:cstheme="minorHAnsi"/>
        </w:rPr>
        <w:t>Betriebs-/Produkthaftpflichtversicherung</w:t>
      </w:r>
      <w:r>
        <w:rPr>
          <w:rFonts w:cstheme="minorHAnsi"/>
        </w:rPr>
        <w:t xml:space="preserve"> mit mindestens den o. g. Deckungssummen inkl. der rechtlichen Anforderungen abschließen und </w:t>
      </w:r>
      <w:r w:rsidRPr="001F3CFE">
        <w:rPr>
          <w:rFonts w:cstheme="minorHAnsi"/>
        </w:rPr>
        <w:t>den Versicherungsnachweis</w:t>
      </w:r>
      <w:r>
        <w:rPr>
          <w:rFonts w:cstheme="minorHAnsi"/>
        </w:rPr>
        <w:t xml:space="preserve"> </w:t>
      </w:r>
      <w:r w:rsidR="00F83F23" w:rsidRPr="001F3CFE">
        <w:rPr>
          <w:rFonts w:cstheme="minorHAnsi"/>
        </w:rPr>
        <w:t xml:space="preserve">unaufgefordert unmittelbar nach Zuschlagserteilung vorlegen. </w:t>
      </w:r>
    </w:p>
    <w:p w14:paraId="5BF057FD" w14:textId="77777777" w:rsidR="00F83F23" w:rsidRPr="005C0097" w:rsidRDefault="00F83F23" w:rsidP="00F83F23">
      <w:pPr>
        <w:tabs>
          <w:tab w:val="left" w:pos="4500"/>
        </w:tabs>
        <w:rPr>
          <w:rFonts w:cstheme="minorHAnsi"/>
        </w:rPr>
      </w:pP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F83F23" w14:paraId="105BC7D4" w14:textId="77777777" w:rsidTr="000035D2">
        <w:tc>
          <w:tcPr>
            <w:tcW w:w="9354" w:type="dxa"/>
            <w:shd w:val="clear" w:color="auto" w:fill="BFBFBF" w:themeFill="background1" w:themeFillShade="BF"/>
            <w:vAlign w:val="center"/>
          </w:tcPr>
          <w:p w14:paraId="2E6C6B43" w14:textId="77777777" w:rsidR="00F83F23" w:rsidRPr="005C0097" w:rsidRDefault="00F83F23" w:rsidP="000035D2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  <w:tr w:rsidR="00F83F23" w14:paraId="27596737" w14:textId="77777777" w:rsidTr="000035D2">
        <w:trPr>
          <w:trHeight w:val="1134"/>
        </w:trPr>
        <w:tc>
          <w:tcPr>
            <w:tcW w:w="9354" w:type="dxa"/>
            <w:vAlign w:val="center"/>
          </w:tcPr>
          <w:p w14:paraId="2C0DC55E" w14:textId="5ECFBECA" w:rsidR="00F83F23" w:rsidRPr="007C6551" w:rsidRDefault="001C4B9D" w:rsidP="000035D2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bookmarkEnd w:id="2"/>
            <w:r>
              <w:rPr>
                <w:szCs w:val="22"/>
              </w:rPr>
              <w:fldChar w:fldCharType="end"/>
            </w:r>
          </w:p>
        </w:tc>
      </w:tr>
    </w:tbl>
    <w:p w14:paraId="2BD96812" w14:textId="77777777" w:rsidR="00F83F23" w:rsidRPr="0003739C" w:rsidRDefault="00F83F23" w:rsidP="00F83F23">
      <w:pPr>
        <w:tabs>
          <w:tab w:val="left" w:pos="4500"/>
        </w:tabs>
        <w:rPr>
          <w:rFonts w:cstheme="minorHAnsi"/>
          <w:sz w:val="24"/>
        </w:rPr>
      </w:pPr>
    </w:p>
    <w:p w14:paraId="509E859F" w14:textId="0AA3C129" w:rsidR="001A621C" w:rsidRPr="00296700" w:rsidRDefault="001A621C" w:rsidP="00F83F23">
      <w:pPr>
        <w:jc w:val="center"/>
        <w:rPr>
          <w:b/>
          <w:i/>
          <w:sz w:val="20"/>
        </w:rPr>
      </w:pPr>
    </w:p>
    <w:sectPr w:rsidR="001A621C" w:rsidRPr="00296700" w:rsidSect="00546AFE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F15AF" w14:textId="77777777" w:rsidR="00B77612" w:rsidRDefault="00B77612" w:rsidP="009B5D30">
      <w:r>
        <w:separator/>
      </w:r>
    </w:p>
  </w:endnote>
  <w:endnote w:type="continuationSeparator" w:id="0">
    <w:p w14:paraId="00DD6329" w14:textId="77777777" w:rsidR="00B77612" w:rsidRDefault="00B77612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2902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04E06C8" w14:textId="5512E1A3" w:rsidR="00AD167F" w:rsidRDefault="00AD167F" w:rsidP="00AD167F">
        <w:pPr>
          <w:pStyle w:val="Fuzeile"/>
        </w:pPr>
      </w:p>
      <w:p w14:paraId="7C672522" w14:textId="77777777" w:rsidR="00AD167F" w:rsidRPr="008E72CE" w:rsidRDefault="00AD167F" w:rsidP="00AD167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C087A92" w14:textId="77777777" w:rsidR="00AD167F" w:rsidRPr="00291F67" w:rsidRDefault="00AD167F" w:rsidP="00AD167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6608891A" wp14:editId="70809CB5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0C52F834" w14:textId="77777777" w:rsidR="00AD167F" w:rsidRDefault="00AD167F" w:rsidP="00AD167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49B6" w14:textId="77777777" w:rsidR="00B77612" w:rsidRDefault="00B77612" w:rsidP="009B5D30">
      <w:r>
        <w:separator/>
      </w:r>
    </w:p>
  </w:footnote>
  <w:footnote w:type="continuationSeparator" w:id="0">
    <w:p w14:paraId="244192ED" w14:textId="77777777" w:rsidR="00B77612" w:rsidRDefault="00B77612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8C0B" w14:textId="77777777" w:rsidR="00B970F8" w:rsidRPr="003F16A5" w:rsidRDefault="00B970F8" w:rsidP="00B970F8">
    <w:pPr>
      <w:spacing w:line="240" w:lineRule="atLeast"/>
      <w:jc w:val="left"/>
      <w:rPr>
        <w:rFonts w:cstheme="minorHAnsi"/>
        <w:b/>
        <w:sz w:val="28"/>
        <w:szCs w:val="28"/>
      </w:rPr>
    </w:pPr>
    <w:bookmarkStart w:id="3" w:name="_Hlk146792635"/>
    <w:bookmarkStart w:id="4" w:name="_Hlk146792636"/>
    <w:bookmarkEnd w:id="3"/>
    <w:bookmarkEnd w:id="4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0" locked="0" layoutInCell="1" allowOverlap="1" wp14:anchorId="6DF9799F" wp14:editId="16BBC3CC">
          <wp:simplePos x="0" y="0"/>
          <wp:positionH relativeFrom="column">
            <wp:posOffset>4814570</wp:posOffset>
          </wp:positionH>
          <wp:positionV relativeFrom="paragraph">
            <wp:posOffset>26035</wp:posOffset>
          </wp:positionV>
          <wp:extent cx="1295400" cy="414285"/>
          <wp:effectExtent l="0" t="0" r="0" b="5080"/>
          <wp:wrapNone/>
          <wp:docPr id="378377039" name="Grafik 2" descr="Ein Bild, das Schrift, Grafiken, Grü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Grafiken, Grü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8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70A66C77" w14:textId="12C042BD" w:rsidR="00B970F8" w:rsidRDefault="00B970F8" w:rsidP="00B970F8">
    <w:pPr>
      <w:pStyle w:val="Kopfzeile"/>
      <w:spacing w:line="240" w:lineRule="atLeast"/>
    </w:pPr>
    <w:r>
      <w:t>Eigenerklärung zur Betriebs-/Produkthaftpflichtversicherung</w:t>
    </w:r>
  </w:p>
  <w:p w14:paraId="4501012E" w14:textId="3B350C5C" w:rsidR="00A75C6D" w:rsidRPr="00B970F8" w:rsidRDefault="00B970F8" w:rsidP="00B970F8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53267A" wp14:editId="5CF7E717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32F516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681772"/>
    <w:multiLevelType w:val="hybridMultilevel"/>
    <w:tmpl w:val="2A8A6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9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09185642">
    <w:abstractNumId w:val="5"/>
  </w:num>
  <w:num w:numId="2" w16cid:durableId="596787735">
    <w:abstractNumId w:val="3"/>
  </w:num>
  <w:num w:numId="3" w16cid:durableId="1517814214">
    <w:abstractNumId w:val="16"/>
  </w:num>
  <w:num w:numId="4" w16cid:durableId="402410643">
    <w:abstractNumId w:val="8"/>
  </w:num>
  <w:num w:numId="5" w16cid:durableId="8914982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5978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4383708">
    <w:abstractNumId w:val="9"/>
  </w:num>
  <w:num w:numId="8" w16cid:durableId="1095247074">
    <w:abstractNumId w:val="4"/>
  </w:num>
  <w:num w:numId="9" w16cid:durableId="1554849947">
    <w:abstractNumId w:val="14"/>
  </w:num>
  <w:num w:numId="10" w16cid:durableId="776488538">
    <w:abstractNumId w:val="2"/>
  </w:num>
  <w:num w:numId="11" w16cid:durableId="1857771884">
    <w:abstractNumId w:val="12"/>
  </w:num>
  <w:num w:numId="12" w16cid:durableId="309792635">
    <w:abstractNumId w:val="0"/>
  </w:num>
  <w:num w:numId="13" w16cid:durableId="1969629445">
    <w:abstractNumId w:val="13"/>
  </w:num>
  <w:num w:numId="14" w16cid:durableId="394474021">
    <w:abstractNumId w:val="10"/>
  </w:num>
  <w:num w:numId="15" w16cid:durableId="2096591282">
    <w:abstractNumId w:val="7"/>
  </w:num>
  <w:num w:numId="16" w16cid:durableId="1822189251">
    <w:abstractNumId w:val="15"/>
  </w:num>
  <w:num w:numId="17" w16cid:durableId="1159538669">
    <w:abstractNumId w:val="11"/>
  </w:num>
  <w:num w:numId="18" w16cid:durableId="2107114569">
    <w:abstractNumId w:val="6"/>
  </w:num>
  <w:num w:numId="19" w16cid:durableId="2727116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1" w:cryptProviderType="rsaAES" w:cryptAlgorithmClass="hash" w:cryptAlgorithmType="typeAny" w:cryptAlgorithmSid="14" w:cryptSpinCount="100000" w:hash="hkN6kPvDXa7mMD882tWIYseNyQKDif3aee7P/Lnsu6HbNQmtpLUrz3djcNLibgJYRm73ThwxtAUGDccdjAmQWA==" w:salt="NX7u6I1ii5hB3ueaEya+l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7B3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6986"/>
    <w:rsid w:val="000E7AF0"/>
    <w:rsid w:val="000F09BC"/>
    <w:rsid w:val="000F1FDA"/>
    <w:rsid w:val="000F25B3"/>
    <w:rsid w:val="000F33FF"/>
    <w:rsid w:val="0010023C"/>
    <w:rsid w:val="00100570"/>
    <w:rsid w:val="001025CE"/>
    <w:rsid w:val="00106939"/>
    <w:rsid w:val="00106AA5"/>
    <w:rsid w:val="0011364E"/>
    <w:rsid w:val="001175CC"/>
    <w:rsid w:val="00120C03"/>
    <w:rsid w:val="00122597"/>
    <w:rsid w:val="00124164"/>
    <w:rsid w:val="001327E0"/>
    <w:rsid w:val="00134060"/>
    <w:rsid w:val="001453DD"/>
    <w:rsid w:val="00145D5C"/>
    <w:rsid w:val="001505BE"/>
    <w:rsid w:val="00151F23"/>
    <w:rsid w:val="0015407E"/>
    <w:rsid w:val="001558E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739E"/>
    <w:rsid w:val="00190CBD"/>
    <w:rsid w:val="001929E8"/>
    <w:rsid w:val="00192F5E"/>
    <w:rsid w:val="00194125"/>
    <w:rsid w:val="001A09ED"/>
    <w:rsid w:val="001A2DAE"/>
    <w:rsid w:val="001A351C"/>
    <w:rsid w:val="001A621C"/>
    <w:rsid w:val="001A7917"/>
    <w:rsid w:val="001B062D"/>
    <w:rsid w:val="001B5B8F"/>
    <w:rsid w:val="001C14DC"/>
    <w:rsid w:val="001C343B"/>
    <w:rsid w:val="001C4B9D"/>
    <w:rsid w:val="001C71C7"/>
    <w:rsid w:val="001C7F3B"/>
    <w:rsid w:val="001D361F"/>
    <w:rsid w:val="001D5379"/>
    <w:rsid w:val="001D65D4"/>
    <w:rsid w:val="001D6BB8"/>
    <w:rsid w:val="001E194A"/>
    <w:rsid w:val="001E35AA"/>
    <w:rsid w:val="001F23E0"/>
    <w:rsid w:val="001F5309"/>
    <w:rsid w:val="001F5977"/>
    <w:rsid w:val="001F5E18"/>
    <w:rsid w:val="001F7087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0643"/>
    <w:rsid w:val="0027552D"/>
    <w:rsid w:val="00281112"/>
    <w:rsid w:val="00291AD8"/>
    <w:rsid w:val="00291F67"/>
    <w:rsid w:val="002954D1"/>
    <w:rsid w:val="00296700"/>
    <w:rsid w:val="00296A0D"/>
    <w:rsid w:val="002A015D"/>
    <w:rsid w:val="002A20CA"/>
    <w:rsid w:val="002A68F1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2EC9"/>
    <w:rsid w:val="003053D0"/>
    <w:rsid w:val="003109E7"/>
    <w:rsid w:val="00323F54"/>
    <w:rsid w:val="003269DE"/>
    <w:rsid w:val="00331BFE"/>
    <w:rsid w:val="0033401B"/>
    <w:rsid w:val="003359E6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5660"/>
    <w:rsid w:val="00391326"/>
    <w:rsid w:val="00396EF9"/>
    <w:rsid w:val="003A6242"/>
    <w:rsid w:val="003A7A40"/>
    <w:rsid w:val="003B67D3"/>
    <w:rsid w:val="003C671D"/>
    <w:rsid w:val="003C787A"/>
    <w:rsid w:val="003D0004"/>
    <w:rsid w:val="003D0B79"/>
    <w:rsid w:val="003D2B1F"/>
    <w:rsid w:val="003D68BC"/>
    <w:rsid w:val="003E3B38"/>
    <w:rsid w:val="003F0768"/>
    <w:rsid w:val="003F0C2E"/>
    <w:rsid w:val="003F19B6"/>
    <w:rsid w:val="003F419C"/>
    <w:rsid w:val="003F7A5C"/>
    <w:rsid w:val="003F7C8C"/>
    <w:rsid w:val="00405D8C"/>
    <w:rsid w:val="00410CE4"/>
    <w:rsid w:val="00421AAB"/>
    <w:rsid w:val="00422736"/>
    <w:rsid w:val="00432CB9"/>
    <w:rsid w:val="00434705"/>
    <w:rsid w:val="00443B0B"/>
    <w:rsid w:val="004463F8"/>
    <w:rsid w:val="00447535"/>
    <w:rsid w:val="004515AC"/>
    <w:rsid w:val="00452002"/>
    <w:rsid w:val="00454011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5CD1"/>
    <w:rsid w:val="004D0363"/>
    <w:rsid w:val="004D0A6A"/>
    <w:rsid w:val="004D39A6"/>
    <w:rsid w:val="004D6A16"/>
    <w:rsid w:val="004D7A94"/>
    <w:rsid w:val="004E2F62"/>
    <w:rsid w:val="004F0D3A"/>
    <w:rsid w:val="004F3ED2"/>
    <w:rsid w:val="004F3FE4"/>
    <w:rsid w:val="005053F0"/>
    <w:rsid w:val="00505A2D"/>
    <w:rsid w:val="00507F7C"/>
    <w:rsid w:val="005139B9"/>
    <w:rsid w:val="005148A1"/>
    <w:rsid w:val="005219D2"/>
    <w:rsid w:val="00535897"/>
    <w:rsid w:val="00541546"/>
    <w:rsid w:val="005445FE"/>
    <w:rsid w:val="00546AFE"/>
    <w:rsid w:val="005531AF"/>
    <w:rsid w:val="005571C5"/>
    <w:rsid w:val="00573D88"/>
    <w:rsid w:val="005854E9"/>
    <w:rsid w:val="0058642F"/>
    <w:rsid w:val="005865CE"/>
    <w:rsid w:val="00587EC4"/>
    <w:rsid w:val="00590599"/>
    <w:rsid w:val="005924AB"/>
    <w:rsid w:val="00597DA5"/>
    <w:rsid w:val="005A0E04"/>
    <w:rsid w:val="005A0FD9"/>
    <w:rsid w:val="005A35BF"/>
    <w:rsid w:val="005A595E"/>
    <w:rsid w:val="005A5DE8"/>
    <w:rsid w:val="005A7C5D"/>
    <w:rsid w:val="005B1CB0"/>
    <w:rsid w:val="005B6798"/>
    <w:rsid w:val="005B70CE"/>
    <w:rsid w:val="005C0097"/>
    <w:rsid w:val="005C572E"/>
    <w:rsid w:val="005C63C9"/>
    <w:rsid w:val="005D0697"/>
    <w:rsid w:val="005D6AE7"/>
    <w:rsid w:val="005D7C1A"/>
    <w:rsid w:val="005E34AE"/>
    <w:rsid w:val="005E36F2"/>
    <w:rsid w:val="005E58C7"/>
    <w:rsid w:val="005E7A53"/>
    <w:rsid w:val="005F2A05"/>
    <w:rsid w:val="005F3E88"/>
    <w:rsid w:val="00600631"/>
    <w:rsid w:val="00613C72"/>
    <w:rsid w:val="00615B55"/>
    <w:rsid w:val="00631984"/>
    <w:rsid w:val="006320CF"/>
    <w:rsid w:val="00635552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87677"/>
    <w:rsid w:val="006926BC"/>
    <w:rsid w:val="00693218"/>
    <w:rsid w:val="006A35AD"/>
    <w:rsid w:val="006B7A0F"/>
    <w:rsid w:val="006C6DE0"/>
    <w:rsid w:val="006D3E4F"/>
    <w:rsid w:val="006D6F5A"/>
    <w:rsid w:val="006D7B77"/>
    <w:rsid w:val="006E181B"/>
    <w:rsid w:val="006E76CF"/>
    <w:rsid w:val="006F6279"/>
    <w:rsid w:val="00700EC5"/>
    <w:rsid w:val="00711293"/>
    <w:rsid w:val="00716F47"/>
    <w:rsid w:val="0072187D"/>
    <w:rsid w:val="007238B8"/>
    <w:rsid w:val="00725B5C"/>
    <w:rsid w:val="00725C86"/>
    <w:rsid w:val="00731A60"/>
    <w:rsid w:val="00734F71"/>
    <w:rsid w:val="00736670"/>
    <w:rsid w:val="00743CAA"/>
    <w:rsid w:val="0074472C"/>
    <w:rsid w:val="00752F7E"/>
    <w:rsid w:val="00762821"/>
    <w:rsid w:val="00767D8A"/>
    <w:rsid w:val="00777D96"/>
    <w:rsid w:val="00782051"/>
    <w:rsid w:val="007827F0"/>
    <w:rsid w:val="0078348B"/>
    <w:rsid w:val="00796F42"/>
    <w:rsid w:val="007A53A3"/>
    <w:rsid w:val="007B0624"/>
    <w:rsid w:val="007B50DB"/>
    <w:rsid w:val="007C41E9"/>
    <w:rsid w:val="007D0198"/>
    <w:rsid w:val="007D12FD"/>
    <w:rsid w:val="007D1749"/>
    <w:rsid w:val="007D1CEB"/>
    <w:rsid w:val="007D1CF1"/>
    <w:rsid w:val="007D70E0"/>
    <w:rsid w:val="007D77B0"/>
    <w:rsid w:val="007D7AAC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78AA"/>
    <w:rsid w:val="0083274A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C7A81"/>
    <w:rsid w:val="008D3290"/>
    <w:rsid w:val="008D4062"/>
    <w:rsid w:val="008D4AE4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2B8A"/>
    <w:rsid w:val="0091498D"/>
    <w:rsid w:val="009151AB"/>
    <w:rsid w:val="00915AD5"/>
    <w:rsid w:val="0092288D"/>
    <w:rsid w:val="00931941"/>
    <w:rsid w:val="00935887"/>
    <w:rsid w:val="00941C0E"/>
    <w:rsid w:val="009436A9"/>
    <w:rsid w:val="00950A43"/>
    <w:rsid w:val="009527FE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16BD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0FF"/>
    <w:rsid w:val="009F2A6B"/>
    <w:rsid w:val="009F2C4C"/>
    <w:rsid w:val="009F2CB3"/>
    <w:rsid w:val="009F6BBA"/>
    <w:rsid w:val="00A0256A"/>
    <w:rsid w:val="00A03A55"/>
    <w:rsid w:val="00A1071C"/>
    <w:rsid w:val="00A2080E"/>
    <w:rsid w:val="00A20D75"/>
    <w:rsid w:val="00A21852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2263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5C6D"/>
    <w:rsid w:val="00A77142"/>
    <w:rsid w:val="00A855E4"/>
    <w:rsid w:val="00A87590"/>
    <w:rsid w:val="00A9152A"/>
    <w:rsid w:val="00A971F6"/>
    <w:rsid w:val="00A97592"/>
    <w:rsid w:val="00AB199D"/>
    <w:rsid w:val="00AB7973"/>
    <w:rsid w:val="00AC4EF5"/>
    <w:rsid w:val="00AC7747"/>
    <w:rsid w:val="00AD0143"/>
    <w:rsid w:val="00AD167F"/>
    <w:rsid w:val="00AE3F8F"/>
    <w:rsid w:val="00AE3F9B"/>
    <w:rsid w:val="00AE69E4"/>
    <w:rsid w:val="00AF4958"/>
    <w:rsid w:val="00AF7957"/>
    <w:rsid w:val="00B10534"/>
    <w:rsid w:val="00B25207"/>
    <w:rsid w:val="00B258BD"/>
    <w:rsid w:val="00B37EF1"/>
    <w:rsid w:val="00B41108"/>
    <w:rsid w:val="00B414F7"/>
    <w:rsid w:val="00B41AAC"/>
    <w:rsid w:val="00B42990"/>
    <w:rsid w:val="00B42C77"/>
    <w:rsid w:val="00B43291"/>
    <w:rsid w:val="00B507E1"/>
    <w:rsid w:val="00B52635"/>
    <w:rsid w:val="00B5445D"/>
    <w:rsid w:val="00B57546"/>
    <w:rsid w:val="00B6091C"/>
    <w:rsid w:val="00B613E6"/>
    <w:rsid w:val="00B63283"/>
    <w:rsid w:val="00B71733"/>
    <w:rsid w:val="00B736E4"/>
    <w:rsid w:val="00B74062"/>
    <w:rsid w:val="00B759F7"/>
    <w:rsid w:val="00B77612"/>
    <w:rsid w:val="00B805F5"/>
    <w:rsid w:val="00B970F8"/>
    <w:rsid w:val="00BA24F8"/>
    <w:rsid w:val="00BA50CF"/>
    <w:rsid w:val="00BA5BC3"/>
    <w:rsid w:val="00BA64C7"/>
    <w:rsid w:val="00BA74E6"/>
    <w:rsid w:val="00BB0710"/>
    <w:rsid w:val="00BB2480"/>
    <w:rsid w:val="00BB4CF0"/>
    <w:rsid w:val="00BC2E09"/>
    <w:rsid w:val="00BC5EED"/>
    <w:rsid w:val="00BC7C0E"/>
    <w:rsid w:val="00BD1E53"/>
    <w:rsid w:val="00BD28E5"/>
    <w:rsid w:val="00BD3585"/>
    <w:rsid w:val="00BD64B1"/>
    <w:rsid w:val="00BE7331"/>
    <w:rsid w:val="00BF5020"/>
    <w:rsid w:val="00BF60FE"/>
    <w:rsid w:val="00BF76BA"/>
    <w:rsid w:val="00C0050F"/>
    <w:rsid w:val="00C02891"/>
    <w:rsid w:val="00C05F8A"/>
    <w:rsid w:val="00C1724E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81704"/>
    <w:rsid w:val="00C828C3"/>
    <w:rsid w:val="00C83524"/>
    <w:rsid w:val="00C854ED"/>
    <w:rsid w:val="00C862FF"/>
    <w:rsid w:val="00C9182E"/>
    <w:rsid w:val="00C97B00"/>
    <w:rsid w:val="00CA53DB"/>
    <w:rsid w:val="00CA54FC"/>
    <w:rsid w:val="00CB6556"/>
    <w:rsid w:val="00CC6022"/>
    <w:rsid w:val="00CD59FC"/>
    <w:rsid w:val="00CE17CA"/>
    <w:rsid w:val="00CE3962"/>
    <w:rsid w:val="00CE6A85"/>
    <w:rsid w:val="00CE7A99"/>
    <w:rsid w:val="00CF61AA"/>
    <w:rsid w:val="00D01773"/>
    <w:rsid w:val="00D01828"/>
    <w:rsid w:val="00D10D2E"/>
    <w:rsid w:val="00D12D4A"/>
    <w:rsid w:val="00D16E55"/>
    <w:rsid w:val="00D22200"/>
    <w:rsid w:val="00D24273"/>
    <w:rsid w:val="00D32008"/>
    <w:rsid w:val="00D33C45"/>
    <w:rsid w:val="00D35533"/>
    <w:rsid w:val="00D42774"/>
    <w:rsid w:val="00D478F6"/>
    <w:rsid w:val="00D51236"/>
    <w:rsid w:val="00D5612E"/>
    <w:rsid w:val="00D6014A"/>
    <w:rsid w:val="00D64521"/>
    <w:rsid w:val="00D64A75"/>
    <w:rsid w:val="00D65F60"/>
    <w:rsid w:val="00D73098"/>
    <w:rsid w:val="00D739DB"/>
    <w:rsid w:val="00D776C3"/>
    <w:rsid w:val="00D77BD9"/>
    <w:rsid w:val="00D80B7C"/>
    <w:rsid w:val="00D8491A"/>
    <w:rsid w:val="00D8571F"/>
    <w:rsid w:val="00D86257"/>
    <w:rsid w:val="00D87519"/>
    <w:rsid w:val="00D9519C"/>
    <w:rsid w:val="00DA12B9"/>
    <w:rsid w:val="00DC321A"/>
    <w:rsid w:val="00DC5CB2"/>
    <w:rsid w:val="00DC60AE"/>
    <w:rsid w:val="00DD3844"/>
    <w:rsid w:val="00DE1776"/>
    <w:rsid w:val="00DE30BA"/>
    <w:rsid w:val="00DE75D9"/>
    <w:rsid w:val="00DE774B"/>
    <w:rsid w:val="00DF0883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491E"/>
    <w:rsid w:val="00E55C47"/>
    <w:rsid w:val="00E57720"/>
    <w:rsid w:val="00E5791B"/>
    <w:rsid w:val="00E61BCC"/>
    <w:rsid w:val="00E707A0"/>
    <w:rsid w:val="00E7227E"/>
    <w:rsid w:val="00E727C8"/>
    <w:rsid w:val="00E7317F"/>
    <w:rsid w:val="00E7394E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48E5"/>
    <w:rsid w:val="00F54AC7"/>
    <w:rsid w:val="00F578A0"/>
    <w:rsid w:val="00F60B25"/>
    <w:rsid w:val="00F655B3"/>
    <w:rsid w:val="00F659FB"/>
    <w:rsid w:val="00F70427"/>
    <w:rsid w:val="00F70BEF"/>
    <w:rsid w:val="00F75DBD"/>
    <w:rsid w:val="00F80F24"/>
    <w:rsid w:val="00F83C58"/>
    <w:rsid w:val="00F83F23"/>
    <w:rsid w:val="00F84504"/>
    <w:rsid w:val="00F86D95"/>
    <w:rsid w:val="00F8751B"/>
    <w:rsid w:val="00F9324F"/>
    <w:rsid w:val="00F9364F"/>
    <w:rsid w:val="00F95964"/>
    <w:rsid w:val="00FA3E97"/>
    <w:rsid w:val="00FA57B7"/>
    <w:rsid w:val="00FB0BE7"/>
    <w:rsid w:val="00FB4DCF"/>
    <w:rsid w:val="00FB4F45"/>
    <w:rsid w:val="00FC1954"/>
    <w:rsid w:val="00FC1A6C"/>
    <w:rsid w:val="00FC2449"/>
    <w:rsid w:val="00FD0BC9"/>
    <w:rsid w:val="00FD3390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01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54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4A56-951E-4EA6-98A3-AB71FC22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12</cp:revision>
  <cp:lastPrinted>2014-04-10T13:23:00Z</cp:lastPrinted>
  <dcterms:created xsi:type="dcterms:W3CDTF">2023-10-13T06:40:00Z</dcterms:created>
  <dcterms:modified xsi:type="dcterms:W3CDTF">2026-06-17T10:54:00Z</dcterms:modified>
</cp:coreProperties>
</file>